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3004" w:rsidRPr="002A3004" w:rsidRDefault="002A3004" w:rsidP="002A3004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u w:val="single"/>
        </w:rPr>
      </w:pPr>
      <w:r>
        <w:t xml:space="preserve">Наименование учреждения   </w:t>
      </w:r>
      <w:r w:rsidRPr="002A3004">
        <w:rPr>
          <w:u w:val="single"/>
        </w:rPr>
        <w:t>ГУ «Средняя общеобразовательная школа №26 города Павлодара»</w:t>
      </w:r>
    </w:p>
    <w:p w:rsidR="002A3004" w:rsidRDefault="002A3004" w:rsidP="002A3004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ФИО  </w:t>
      </w:r>
      <w:r w:rsidRPr="002A3004">
        <w:rPr>
          <w:color w:val="000000" w:themeColor="text1"/>
          <w:szCs w:val="28"/>
          <w:u w:val="single"/>
        </w:rPr>
        <w:t>Фалеева  Клавдия Александровна</w:t>
      </w:r>
    </w:p>
    <w:p w:rsidR="002A3004" w:rsidRDefault="002A3004" w:rsidP="002A3004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Должность  </w:t>
      </w:r>
      <w:r w:rsidRPr="002A3004">
        <w:rPr>
          <w:u w:val="single"/>
        </w:rPr>
        <w:t>учитель истории</w:t>
      </w:r>
    </w:p>
    <w:p w:rsidR="002A3004" w:rsidRDefault="002A3004" w:rsidP="002A3004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Стаж работы </w:t>
      </w:r>
      <w:r w:rsidRPr="002A3004">
        <w:rPr>
          <w:u w:val="single"/>
        </w:rPr>
        <w:t>30 лет</w:t>
      </w:r>
    </w:p>
    <w:p w:rsidR="002A3004" w:rsidRDefault="002A3004" w:rsidP="002A3004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Категория </w:t>
      </w:r>
      <w:r w:rsidRPr="002A3004">
        <w:rPr>
          <w:u w:val="single"/>
        </w:rPr>
        <w:t>высшая</w:t>
      </w:r>
    </w:p>
    <w:p w:rsidR="002A3004" w:rsidRDefault="002A3004" w:rsidP="002A3004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Предмет</w:t>
      </w:r>
      <w:r>
        <w:t xml:space="preserve"> </w:t>
      </w:r>
      <w:r w:rsidRPr="002A3004">
        <w:rPr>
          <w:u w:val="single"/>
        </w:rPr>
        <w:t>история Казахстана</w:t>
      </w:r>
    </w:p>
    <w:p w:rsidR="002A3004" w:rsidRDefault="002A3004" w:rsidP="002A3004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Тема  </w:t>
      </w:r>
      <w:proofErr w:type="spellStart"/>
      <w:r w:rsidRPr="002A3004">
        <w:rPr>
          <w:rFonts w:eastAsia="Calibri"/>
          <w:bCs/>
          <w:color w:val="000000" w:themeColor="text1"/>
          <w:szCs w:val="28"/>
          <w:u w:val="single"/>
        </w:rPr>
        <w:t>Каз</w:t>
      </w:r>
      <w:proofErr w:type="spellEnd"/>
      <w:r w:rsidRPr="002A3004">
        <w:rPr>
          <w:rFonts w:eastAsia="Calibri"/>
          <w:bCs/>
          <w:color w:val="000000" w:themeColor="text1"/>
          <w:szCs w:val="28"/>
          <w:u w:val="single"/>
          <w:lang w:val="kk-KZ"/>
        </w:rPr>
        <w:t>ах</w:t>
      </w:r>
      <w:proofErr w:type="spellStart"/>
      <w:r w:rsidRPr="002A3004">
        <w:rPr>
          <w:rFonts w:eastAsia="Calibri"/>
          <w:bCs/>
          <w:color w:val="000000" w:themeColor="text1"/>
          <w:szCs w:val="28"/>
          <w:u w:val="single"/>
        </w:rPr>
        <w:t>ская</w:t>
      </w:r>
      <w:proofErr w:type="spellEnd"/>
      <w:r w:rsidRPr="002A3004">
        <w:rPr>
          <w:rFonts w:eastAsia="Calibri"/>
          <w:bCs/>
          <w:color w:val="000000" w:themeColor="text1"/>
          <w:szCs w:val="28"/>
          <w:u w:val="single"/>
        </w:rPr>
        <w:t xml:space="preserve">  национальная  интеллигенция в начале XX века</w:t>
      </w:r>
      <w:r>
        <w:t xml:space="preserve"> </w:t>
      </w:r>
    </w:p>
    <w:p w:rsidR="002A3004" w:rsidRDefault="002A3004" w:rsidP="002A3004">
      <w:pPr>
        <w:pStyle w:val="a9"/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Класс </w:t>
      </w:r>
      <w:r>
        <w:t xml:space="preserve"> </w:t>
      </w:r>
      <w:r w:rsidRPr="002A3004">
        <w:rPr>
          <w:u w:val="single"/>
        </w:rPr>
        <w:t>9 класс</w:t>
      </w:r>
    </w:p>
    <w:p w:rsidR="002A3004" w:rsidRDefault="002A3004">
      <w:bookmarkStart w:id="0" w:name="_GoBack"/>
      <w:bookmarkEnd w:id="0"/>
    </w:p>
    <w:tbl>
      <w:tblPr>
        <w:tblW w:w="5140" w:type="pct"/>
        <w:tblInd w:w="-100" w:type="dxa"/>
        <w:tblBorders>
          <w:top w:val="single" w:sz="8" w:space="0" w:color="000000" w:themeColor="text1"/>
          <w:left w:val="single" w:sz="8" w:space="0" w:color="auto"/>
          <w:bottom w:val="single" w:sz="8" w:space="0" w:color="auto"/>
          <w:right w:val="single" w:sz="8" w:space="0" w:color="000000" w:themeColor="text1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210"/>
        <w:gridCol w:w="6806"/>
        <w:gridCol w:w="1623"/>
      </w:tblGrid>
      <w:tr w:rsidR="00A371AD" w:rsidRPr="00A371AD" w:rsidTr="007B1A0A">
        <w:trPr>
          <w:cantSplit/>
          <w:trHeight w:val="2666"/>
        </w:trPr>
        <w:tc>
          <w:tcPr>
            <w:tcW w:w="1162" w:type="pct"/>
            <w:gridSpan w:val="2"/>
          </w:tcPr>
          <w:p w:rsidR="00EC130B" w:rsidRDefault="00047ABB" w:rsidP="00117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Сабақ</w:t>
            </w:r>
            <w:r w:rsidR="00EC130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 xml:space="preserve">тын </w:t>
            </w:r>
          </w:p>
          <w:p w:rsidR="00EC130B" w:rsidRDefault="00047ABB" w:rsidP="00117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тақ</w:t>
            </w:r>
            <w:r w:rsidR="00EC130B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ырыбы</w:t>
            </w:r>
          </w:p>
          <w:p w:rsidR="00EC130B" w:rsidRDefault="00EC130B" w:rsidP="00117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Тема урока :</w:t>
            </w:r>
          </w:p>
          <w:p w:rsidR="00EC130B" w:rsidRPr="00EC130B" w:rsidRDefault="00EC130B" w:rsidP="00117128">
            <w:pPr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</w:p>
        </w:tc>
        <w:tc>
          <w:tcPr>
            <w:tcW w:w="3838" w:type="pct"/>
            <w:gridSpan w:val="2"/>
          </w:tcPr>
          <w:p w:rsidR="001A1698" w:rsidRDefault="00EC130B" w:rsidP="001A1698">
            <w:pPr>
              <w:tabs>
                <w:tab w:val="left" w:pos="22"/>
              </w:tabs>
              <w:kinsoku w:val="0"/>
              <w:overflowPunct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Каз</w:t>
            </w:r>
            <w:proofErr w:type="spellEnd"/>
            <w:r w:rsidR="001A1698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  <w:lang w:val="kk-KZ"/>
              </w:rPr>
              <w:t>ах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>ская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 национальная  интеллигенция</w:t>
            </w:r>
            <w:r w:rsidR="00500609" w:rsidRPr="00A371AD">
              <w:rPr>
                <w:rFonts w:ascii="Times New Roman" w:eastAsia="Calibri" w:hAnsi="Times New Roman" w:cs="Times New Roman"/>
                <w:b/>
                <w:bCs/>
                <w:color w:val="000000" w:themeColor="text1"/>
                <w:sz w:val="28"/>
                <w:szCs w:val="28"/>
              </w:rPr>
              <w:t xml:space="preserve"> в начале XX века.</w:t>
            </w:r>
          </w:p>
          <w:p w:rsidR="001A1698" w:rsidRDefault="001A1698" w:rsidP="001A1698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A1698" w:rsidRDefault="001A1698" w:rsidP="001A1698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</w:p>
          <w:p w:rsidR="001A1698" w:rsidRPr="00047ABB" w:rsidRDefault="001A1698" w:rsidP="001A1698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</w:pPr>
            <w:r w:rsidRPr="00047AB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«Алаш « партиясынын  100 –жылдыгына арналады....</w:t>
            </w:r>
          </w:p>
          <w:p w:rsidR="001A1698" w:rsidRPr="001A1698" w:rsidRDefault="001A1698" w:rsidP="009653F0">
            <w:pPr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047ABB">
              <w:rPr>
                <w:rFonts w:ascii="Times New Roman" w:eastAsia="Calibri" w:hAnsi="Times New Roman" w:cs="Times New Roman"/>
                <w:b/>
                <w:sz w:val="28"/>
                <w:szCs w:val="28"/>
                <w:lang w:val="kk-KZ"/>
              </w:rPr>
              <w:t>100- летию движения Алаш посвящается....</w:t>
            </w:r>
          </w:p>
        </w:tc>
      </w:tr>
      <w:tr w:rsidR="00A371AD" w:rsidRPr="00A371AD" w:rsidTr="007B1A0A">
        <w:trPr>
          <w:cantSplit/>
          <w:trHeight w:val="603"/>
        </w:trPr>
        <w:tc>
          <w:tcPr>
            <w:tcW w:w="1162" w:type="pct"/>
            <w:gridSpan w:val="2"/>
          </w:tcPr>
          <w:p w:rsidR="00EC130B" w:rsidRDefault="00047AB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Сабақтың</w:t>
            </w:r>
          </w:p>
          <w:p w:rsidR="00EC130B" w:rsidRPr="00EC130B" w:rsidRDefault="00047AB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мақ</w:t>
            </w:r>
            <w:r w:rsidR="00EC130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саты</w:t>
            </w:r>
          </w:p>
          <w:p w:rsid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AF1144" w:rsidRP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 xml:space="preserve">Цель </w:t>
            </w:r>
            <w:r w:rsidR="00AF1144"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урока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 xml:space="preserve"> :</w:t>
            </w:r>
          </w:p>
          <w:p w:rsid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EC130B" w:rsidRDefault="00047AB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Қ</w:t>
            </w:r>
            <w:r w:rsidR="00EC130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урал</w:t>
            </w:r>
            <w:r w:rsidR="00EC130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 –</w:t>
            </w: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жажабық</w:t>
            </w:r>
            <w:r w:rsidR="00EC130B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тары</w:t>
            </w:r>
          </w:p>
          <w:p w:rsid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Оборудование</w:t>
            </w:r>
          </w:p>
          <w:p w:rsidR="00EC130B" w:rsidRP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EC130B" w:rsidRPr="00A371AD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38" w:type="pct"/>
            <w:gridSpan w:val="2"/>
          </w:tcPr>
          <w:p w:rsidR="00AF1144" w:rsidRPr="00774A15" w:rsidRDefault="00774A15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1.изучить</w:t>
            </w:r>
            <w:r w:rsidR="00AF1144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деятельность</w:t>
            </w:r>
            <w:r w:rsidR="00500609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 казахской интеллигенции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начала XX века</w:t>
            </w:r>
          </w:p>
          <w:p w:rsidR="00AF1144" w:rsidRDefault="00774A15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определить  ее</w:t>
            </w:r>
            <w:r w:rsidR="00AF1144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ро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ль</w:t>
            </w:r>
            <w:r w:rsidR="00500609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 в создании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независимого</w:t>
            </w:r>
            <w:r w:rsidR="00AF1144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государства</w:t>
            </w:r>
            <w:r w:rsidR="004302A0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774A15" w:rsidRPr="00A371AD" w:rsidRDefault="00774A15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2.показать важность  изучения деятельности национальной интеллигенции на современном этапе.</w:t>
            </w:r>
          </w:p>
          <w:p w:rsidR="00EC130B" w:rsidRDefault="00EC130B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774A15" w:rsidRDefault="00774A15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774A15" w:rsidRDefault="00774A15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774A15" w:rsidRDefault="00774A15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774A15" w:rsidRDefault="00774A15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EC130B" w:rsidRPr="00A371AD" w:rsidRDefault="001A0FCC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Слай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д-</w:t>
            </w:r>
            <w:proofErr w:type="gramEnd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презентация ( Приложение),</w:t>
            </w:r>
            <w:r w:rsidR="00EC130B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карточки, интерактивная доска</w:t>
            </w:r>
          </w:p>
        </w:tc>
      </w:tr>
      <w:tr w:rsidR="00A371AD" w:rsidRPr="00A371AD" w:rsidTr="007B1A0A">
        <w:trPr>
          <w:cantSplit/>
          <w:trHeight w:val="603"/>
        </w:trPr>
        <w:tc>
          <w:tcPr>
            <w:tcW w:w="1162" w:type="pct"/>
            <w:gridSpan w:val="2"/>
          </w:tcPr>
          <w:p w:rsidR="000469A4" w:rsidRDefault="000469A4" w:rsidP="00774A15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 xml:space="preserve">Бағалау </w:t>
            </w:r>
          </w:p>
          <w:p w:rsidR="000469A4" w:rsidRDefault="000469A4" w:rsidP="00774A15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критериясы</w:t>
            </w:r>
          </w:p>
          <w:p w:rsidR="000469A4" w:rsidRDefault="000469A4" w:rsidP="00774A15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</w:p>
          <w:p w:rsidR="000469A4" w:rsidRDefault="00774A15" w:rsidP="00774A15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 xml:space="preserve">Критерии </w:t>
            </w:r>
          </w:p>
          <w:p w:rsidR="00047ABB" w:rsidRPr="00A371AD" w:rsidRDefault="00774A15" w:rsidP="00774A15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оценивания</w:t>
            </w:r>
          </w:p>
        </w:tc>
        <w:tc>
          <w:tcPr>
            <w:tcW w:w="3838" w:type="pct"/>
            <w:gridSpan w:val="2"/>
          </w:tcPr>
          <w:p w:rsidR="00774A15" w:rsidRDefault="00774A15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1. Уметь </w:t>
            </w: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объяснять  роль казахской интеллигенции  в создании государства;</w:t>
            </w:r>
          </w:p>
          <w:p w:rsidR="00AF1144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2</w:t>
            </w:r>
            <w:r w:rsidR="00774A15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.</w:t>
            </w: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Да</w:t>
            </w:r>
            <w:r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ва</w:t>
            </w: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ть историческую оценку деятельности  казахской интеллигенции.</w:t>
            </w:r>
          </w:p>
          <w:p w:rsidR="00774A15" w:rsidRPr="00774A15" w:rsidRDefault="00774A15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</w:tc>
      </w:tr>
      <w:tr w:rsidR="00A371AD" w:rsidRPr="00A371AD" w:rsidTr="007B1A0A">
        <w:trPr>
          <w:cantSplit/>
          <w:trHeight w:val="603"/>
        </w:trPr>
        <w:tc>
          <w:tcPr>
            <w:tcW w:w="1162" w:type="pct"/>
            <w:gridSpan w:val="2"/>
          </w:tcPr>
          <w:p w:rsidR="00047ABB" w:rsidRDefault="00047AB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Оқыту</w:t>
            </w:r>
          </w:p>
          <w:p w:rsidR="00EC130B" w:rsidRPr="00047ABB" w:rsidRDefault="00047AB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 xml:space="preserve"> нәтижелері </w:t>
            </w:r>
          </w:p>
          <w:p w:rsid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:rsidR="00EC130B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Результаты </w:t>
            </w:r>
          </w:p>
          <w:p w:rsidR="00AF1144" w:rsidRPr="00A371AD" w:rsidRDefault="00EC130B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обучения</w:t>
            </w:r>
          </w:p>
          <w:p w:rsidR="00AF1144" w:rsidRPr="00A371AD" w:rsidRDefault="00AF1144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38" w:type="pct"/>
            <w:gridSpan w:val="2"/>
          </w:tcPr>
          <w:p w:rsidR="00117128" w:rsidRPr="00A371AD" w:rsidRDefault="00117128" w:rsidP="0011712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1.</w:t>
            </w:r>
            <w:r w:rsidR="00AF1144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Получают данные из разных источников, делают заключение, обмениваются мнениями (навыки чтения, слушания, говорения).</w:t>
            </w:r>
          </w:p>
          <w:p w:rsidR="00AF1144" w:rsidRPr="00A371AD" w:rsidRDefault="00117128" w:rsidP="00117128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2. </w:t>
            </w:r>
            <w:r w:rsidR="00AF1144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Понимают содержание источников, могут делать историческую интерпретацию, пишут характеристику </w:t>
            </w:r>
            <w:r w:rsidR="00AF1144"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/>
              </w:rPr>
              <w:t>(навыки чтения и письма).</w:t>
            </w:r>
          </w:p>
          <w:p w:rsidR="00AF1144" w:rsidRPr="00A371AD" w:rsidRDefault="00117128" w:rsidP="00117128">
            <w:pPr>
              <w:tabs>
                <w:tab w:val="left" w:pos="116"/>
                <w:tab w:val="left" w:pos="399"/>
              </w:tabs>
              <w:spacing w:after="0" w:line="240" w:lineRule="auto"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3. </w:t>
            </w:r>
            <w:r w:rsidR="00AF1144"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/>
              </w:rPr>
              <w:t>Проводят обсуждение над вопросом «Каково историческое значени</w:t>
            </w:r>
            <w:r w:rsidR="00500609"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/>
              </w:rPr>
              <w:t>е деятельности казахской интеллигенции</w:t>
            </w:r>
            <w:r w:rsidR="00AF1144"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/>
              </w:rPr>
              <w:t>?» (навык говорения)</w:t>
            </w:r>
          </w:p>
          <w:p w:rsidR="00AF1144" w:rsidRPr="00A371AD" w:rsidRDefault="00AF1144" w:rsidP="00117128">
            <w:pPr>
              <w:tabs>
                <w:tab w:val="left" w:pos="116"/>
                <w:tab w:val="left" w:pos="399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</w:pPr>
            <w:r w:rsidRPr="00A371AD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kk-KZ"/>
              </w:rPr>
              <w:t>Предметная лексика и терминология</w:t>
            </w:r>
          </w:p>
          <w:p w:rsidR="00AF1144" w:rsidRPr="00A371AD" w:rsidRDefault="00500609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Национальная интеллигенция</w:t>
            </w:r>
            <w:r w:rsidR="00AF1144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, </w:t>
            </w: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народ,  партия, государство.</w:t>
            </w:r>
          </w:p>
        </w:tc>
      </w:tr>
      <w:tr w:rsidR="00A371AD" w:rsidRPr="00A371AD" w:rsidTr="007B1A0A">
        <w:trPr>
          <w:cantSplit/>
          <w:trHeight w:val="603"/>
        </w:trPr>
        <w:tc>
          <w:tcPr>
            <w:tcW w:w="1162" w:type="pct"/>
            <w:gridSpan w:val="2"/>
          </w:tcPr>
          <w:p w:rsidR="00500609" w:rsidRPr="00A371AD" w:rsidRDefault="00AF1144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Привитие </w:t>
            </w:r>
          </w:p>
          <w:p w:rsidR="00AF1144" w:rsidRPr="00A371AD" w:rsidRDefault="00500609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ценностей</w:t>
            </w:r>
          </w:p>
        </w:tc>
        <w:tc>
          <w:tcPr>
            <w:tcW w:w="3838" w:type="pct"/>
            <w:gridSpan w:val="2"/>
          </w:tcPr>
          <w:p w:rsidR="00AF1144" w:rsidRPr="00A371AD" w:rsidRDefault="00AF1144" w:rsidP="00117128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Честность, сотрудничество, толерантность, ответственность и обучение на протяжении всей жизни </w:t>
            </w:r>
          </w:p>
        </w:tc>
      </w:tr>
      <w:tr w:rsidR="00A371AD" w:rsidRPr="00A371AD" w:rsidTr="007B1A0A">
        <w:trPr>
          <w:cantSplit/>
          <w:trHeight w:val="691"/>
        </w:trPr>
        <w:tc>
          <w:tcPr>
            <w:tcW w:w="1162" w:type="pct"/>
            <w:gridSpan w:val="2"/>
          </w:tcPr>
          <w:p w:rsidR="00500609" w:rsidRPr="00A371AD" w:rsidRDefault="00AF1144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Межпредметные</w:t>
            </w:r>
            <w:proofErr w:type="spellEnd"/>
          </w:p>
          <w:p w:rsidR="00AF1144" w:rsidRPr="00A371AD" w:rsidRDefault="00AF1144" w:rsidP="00117128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св</w:t>
            </w:r>
            <w:r w:rsidR="00117128"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язи</w:t>
            </w:r>
          </w:p>
        </w:tc>
        <w:tc>
          <w:tcPr>
            <w:tcW w:w="3838" w:type="pct"/>
            <w:gridSpan w:val="2"/>
          </w:tcPr>
          <w:p w:rsidR="00AF1144" w:rsidRPr="00A371AD" w:rsidRDefault="00AF1144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География</w:t>
            </w:r>
            <w:r w:rsidR="00117128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500609"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 xml:space="preserve"> Всемирная история.</w:t>
            </w:r>
          </w:p>
        </w:tc>
      </w:tr>
      <w:tr w:rsidR="009653F0" w:rsidRPr="00A371AD" w:rsidTr="007B1A0A">
        <w:trPr>
          <w:cantSplit/>
          <w:trHeight w:val="1284"/>
        </w:trPr>
        <w:tc>
          <w:tcPr>
            <w:tcW w:w="1162" w:type="pct"/>
            <w:gridSpan w:val="2"/>
          </w:tcPr>
          <w:p w:rsidR="009653F0" w:rsidRPr="00A371AD" w:rsidRDefault="009653F0" w:rsidP="0001072B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 xml:space="preserve">Предварительные </w:t>
            </w:r>
          </w:p>
          <w:p w:rsidR="009653F0" w:rsidRPr="00A371AD" w:rsidRDefault="009653F0" w:rsidP="0001072B">
            <w:pPr>
              <w:spacing w:after="0" w:line="240" w:lineRule="auto"/>
              <w:ind w:left="-468" w:firstLine="468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знания</w:t>
            </w:r>
          </w:p>
          <w:p w:rsidR="009653F0" w:rsidRPr="00A371AD" w:rsidRDefault="009653F0" w:rsidP="0001072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38" w:type="pct"/>
            <w:gridSpan w:val="2"/>
          </w:tcPr>
          <w:p w:rsidR="009653F0" w:rsidRPr="00A371AD" w:rsidRDefault="009653F0" w:rsidP="0001072B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Учащиеся знают процесс образования партии </w:t>
            </w:r>
            <w:proofErr w:type="spellStart"/>
            <w:r w:rsidRPr="00A371A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Алаш</w:t>
            </w:r>
            <w:proofErr w:type="spellEnd"/>
            <w:r w:rsidRPr="00A371A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, задачи, цели  партии </w:t>
            </w:r>
            <w:proofErr w:type="spellStart"/>
            <w:r w:rsidRPr="00A371A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Алаш</w:t>
            </w:r>
            <w:proofErr w:type="spellEnd"/>
            <w:r w:rsidRPr="00A371AD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</w:tr>
      <w:tr w:rsidR="009653F0" w:rsidRPr="00A371AD" w:rsidTr="007B1A0A">
        <w:trPr>
          <w:cantSplit/>
        </w:trPr>
        <w:tc>
          <w:tcPr>
            <w:tcW w:w="1162" w:type="pct"/>
            <w:gridSpan w:val="2"/>
          </w:tcPr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3838" w:type="pct"/>
            <w:gridSpan w:val="2"/>
          </w:tcPr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i/>
                <w:color w:val="000000" w:themeColor="text1"/>
                <w:sz w:val="28"/>
                <w:szCs w:val="28"/>
              </w:rPr>
            </w:pPr>
          </w:p>
        </w:tc>
      </w:tr>
      <w:tr w:rsidR="009653F0" w:rsidRPr="00A371AD" w:rsidTr="007B1A0A">
        <w:trPr>
          <w:trHeight w:val="253"/>
        </w:trPr>
        <w:tc>
          <w:tcPr>
            <w:tcW w:w="5000" w:type="pct"/>
            <w:gridSpan w:val="4"/>
          </w:tcPr>
          <w:p w:rsidR="009653F0" w:rsidRPr="00A371AD" w:rsidRDefault="009653F0" w:rsidP="00117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Ход урока</w:t>
            </w:r>
          </w:p>
        </w:tc>
      </w:tr>
      <w:tr w:rsidR="009653F0" w:rsidRPr="00A371AD" w:rsidTr="009653F0">
        <w:trPr>
          <w:trHeight w:val="528"/>
        </w:trPr>
        <w:tc>
          <w:tcPr>
            <w:tcW w:w="611" w:type="pct"/>
          </w:tcPr>
          <w:p w:rsidR="009653F0" w:rsidRPr="00A371AD" w:rsidRDefault="009653F0" w:rsidP="00117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Запланированные этапы урока</w:t>
            </w:r>
          </w:p>
        </w:tc>
        <w:tc>
          <w:tcPr>
            <w:tcW w:w="3650" w:type="pct"/>
            <w:gridSpan w:val="2"/>
          </w:tcPr>
          <w:p w:rsidR="009653F0" w:rsidRPr="00A371AD" w:rsidRDefault="009653F0" w:rsidP="00117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Запланированная деятельность на уроке</w:t>
            </w:r>
          </w:p>
          <w:p w:rsidR="009653F0" w:rsidRPr="00A371AD" w:rsidRDefault="009653F0" w:rsidP="00117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739" w:type="pct"/>
          </w:tcPr>
          <w:p w:rsidR="009653F0" w:rsidRPr="00A371AD" w:rsidRDefault="009653F0" w:rsidP="00117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</w:rPr>
              <w:t>Ресурсы</w:t>
            </w:r>
          </w:p>
        </w:tc>
      </w:tr>
      <w:tr w:rsidR="009653F0" w:rsidRPr="00A371AD" w:rsidTr="009653F0">
        <w:trPr>
          <w:trHeight w:val="264"/>
        </w:trPr>
        <w:tc>
          <w:tcPr>
            <w:tcW w:w="611" w:type="pct"/>
          </w:tcPr>
          <w:p w:rsidR="009653F0" w:rsidRPr="00A371AD" w:rsidRDefault="009653F0" w:rsidP="00117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Начало урока</w:t>
            </w: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10 минут</w:t>
            </w:r>
          </w:p>
        </w:tc>
        <w:tc>
          <w:tcPr>
            <w:tcW w:w="3650" w:type="pct"/>
            <w:gridSpan w:val="2"/>
          </w:tcPr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Я работаю над концептом "Значимость".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Метод актуализации знаний. </w:t>
            </w: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На доске  портреты деятелей  </w:t>
            </w:r>
            <w:proofErr w:type="spellStart"/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Ала</w:t>
            </w:r>
            <w:proofErr w:type="gramStart"/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ш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  <w:proofErr w:type="gramEnd"/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Орды.</w:t>
            </w:r>
          </w:p>
          <w:p w:rsidR="009653F0" w:rsidRPr="001A1698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1.Портреттерде кімдер бейнеленген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?</w:t>
            </w: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Кто изображен на портретах</w:t>
            </w: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?</w:t>
            </w:r>
          </w:p>
          <w:p w:rsidR="009653F0" w:rsidRPr="00A50CEE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2. Қазақ зиялалардың басшысы кім болған </w:t>
            </w:r>
            <w:r w:rsidRPr="00A50CEE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?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Кто был лидером казахской интеллигенции?</w:t>
            </w: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3. </w:t>
            </w: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Предположите, какие  исторические события  начала XX века могли повлиять на  развитие  национально - демократического движения?</w:t>
            </w: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Выберите эти события.</w:t>
            </w:r>
          </w:p>
          <w:p w:rsidR="009653F0" w:rsidRDefault="009653F0" w:rsidP="007B1A0A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На столах конверты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</w:p>
          <w:p w:rsidR="009653F0" w:rsidRDefault="009653F0" w:rsidP="007B1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Первая  мировая война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1914- 1918)</w:t>
            </w:r>
          </w:p>
          <w:p w:rsidR="009653F0" w:rsidRDefault="009653F0" w:rsidP="007B1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Изъятие  казахских земель</w:t>
            </w:r>
          </w:p>
          <w:p w:rsidR="009653F0" w:rsidRDefault="009653F0" w:rsidP="007B1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Национальное  восстание 1916 года</w:t>
            </w:r>
          </w:p>
          <w:p w:rsidR="009653F0" w:rsidRDefault="009653F0" w:rsidP="007B1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Революция 1905- 1907 годов</w:t>
            </w:r>
          </w:p>
          <w:p w:rsidR="009653F0" w:rsidRDefault="009653F0" w:rsidP="007B1A0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Освоение  целины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1954- 1956)</w:t>
            </w:r>
          </w:p>
          <w:p w:rsidR="009653F0" w:rsidRDefault="009653F0" w:rsidP="009653F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Октябрьская революция 1917 года.</w:t>
            </w:r>
          </w:p>
          <w:p w:rsidR="009653F0" w:rsidRDefault="009653F0" w:rsidP="009653F0">
            <w:pP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Выход на  тему, цель урока.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Эпиграф урока </w:t>
            </w:r>
          </w:p>
          <w:p w:rsidR="009653F0" w:rsidRDefault="009653F0" w:rsidP="009653F0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Алаш</w:t>
            </w:r>
            <w:proofErr w:type="spellEnd"/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— это национальная идея, взрастившая наш народ, -  сказал  Президент Республики Казахстан Н.А.Назарбаев.</w:t>
            </w:r>
          </w:p>
          <w:p w:rsidR="009653F0" w:rsidRPr="00A371AD" w:rsidRDefault="009653F0" w:rsidP="009653F0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  вы понимаете эти слова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?</w:t>
            </w:r>
            <w:proofErr w:type="gramEnd"/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Деление на микрогруппы.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В группах выбираются лидер, таймер, оценщик, оратор.</w:t>
            </w: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Консультация по работе в группе.</w:t>
            </w: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9653F0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739" w:type="pct"/>
          </w:tcPr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lastRenderedPageBreak/>
              <w:t xml:space="preserve">Портреты деятелей Алаш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-</w:t>
            </w: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Орды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Слайд презентация</w:t>
            </w: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</w:tc>
      </w:tr>
      <w:tr w:rsidR="009653F0" w:rsidRPr="00A371AD" w:rsidTr="009653F0">
        <w:trPr>
          <w:trHeight w:val="8265"/>
        </w:trPr>
        <w:tc>
          <w:tcPr>
            <w:tcW w:w="611" w:type="pct"/>
          </w:tcPr>
          <w:p w:rsidR="009653F0" w:rsidRPr="00A371AD" w:rsidRDefault="009653F0" w:rsidP="00117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Середина урока</w:t>
            </w:r>
          </w:p>
          <w:p w:rsidR="009653F0" w:rsidRPr="00A371AD" w:rsidRDefault="009653F0" w:rsidP="00117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15 минут</w:t>
            </w: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3650" w:type="pct"/>
            <w:gridSpan w:val="2"/>
          </w:tcPr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b/>
                <w:color w:val="000000" w:themeColor="text1"/>
                <w:sz w:val="28"/>
                <w:szCs w:val="28"/>
                <w:lang w:val="kk-KZ" w:eastAsia="ru-RU"/>
              </w:rPr>
              <w:t>Исследование и анализ.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Учащимся  дано опережающее  исследовательское  задание</w:t>
            </w: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собрать  материал  о де</w:t>
            </w:r>
            <w:r w:rsidR="00D23D3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ятелях казахской интеллигенции начала </w:t>
            </w:r>
          </w:p>
          <w:p w:rsidR="00D23D3E" w:rsidRPr="00D23D3E" w:rsidRDefault="00D23D3E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en-US" w:eastAsia="ru-RU"/>
              </w:rPr>
              <w:t>XX</w:t>
            </w:r>
            <w:r w:rsidRPr="00A50C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века</w:t>
            </w:r>
            <w:proofErr w:type="gramEnd"/>
            <w:r w:rsidRPr="00A50CE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eastAsia="ru-RU"/>
              </w:rPr>
              <w:t>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Задание № 1.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Дать характеристику деятельности  казахской интеллигенции  начала XX  века, основываясь  на  имеющемся материале.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1 группа – Охарактеризовать</w:t>
            </w:r>
            <w:r w:rsidR="00D23D3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деятельность А.Бокейханова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2 группа – Охарактеризовать деятельность А.Байтурсынова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3 группа – Охарактеризовать деятельность Ж.Аймаутова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4 группа – Представить</w:t>
            </w:r>
            <w:r w:rsidR="00D23D3E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характеристику деятельности С.Торайгырова.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Прием «Каждый учит каждого».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Переходят из одной группы в другую.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Обмениваются информацией.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Заполняют  информационный органайзер по  критериям.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«Характеристика деятельности казахской интеллигенции».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048"/>
              <w:gridCol w:w="2554"/>
              <w:gridCol w:w="2124"/>
              <w:gridCol w:w="1479"/>
            </w:tblGrid>
            <w:tr w:rsidR="009653F0" w:rsidRPr="00A371AD" w:rsidTr="00117128">
              <w:tc>
                <w:tcPr>
                  <w:tcW w:w="1048" w:type="dxa"/>
                </w:tcPr>
                <w:p w:rsidR="009653F0" w:rsidRPr="00A371AD" w:rsidRDefault="009653F0" w:rsidP="00117128">
                  <w:pPr>
                    <w:tabs>
                      <w:tab w:val="left" w:pos="22"/>
                      <w:tab w:val="left" w:pos="55"/>
                    </w:tabs>
                    <w:contextualSpacing/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</w:pPr>
                  <w:r w:rsidRPr="00A371AD"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  <w:t xml:space="preserve">Годы жизни </w:t>
                  </w:r>
                </w:p>
              </w:tc>
              <w:tc>
                <w:tcPr>
                  <w:tcW w:w="2554" w:type="dxa"/>
                </w:tcPr>
                <w:p w:rsidR="009653F0" w:rsidRPr="00A371AD" w:rsidRDefault="009653F0" w:rsidP="00117128">
                  <w:pPr>
                    <w:tabs>
                      <w:tab w:val="left" w:pos="22"/>
                      <w:tab w:val="left" w:pos="55"/>
                    </w:tabs>
                    <w:contextualSpacing/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</w:pPr>
                  <w:r w:rsidRPr="00A371AD"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  <w:t>Место рождения</w:t>
                  </w:r>
                </w:p>
              </w:tc>
              <w:tc>
                <w:tcPr>
                  <w:tcW w:w="2124" w:type="dxa"/>
                </w:tcPr>
                <w:p w:rsidR="009653F0" w:rsidRPr="00A371AD" w:rsidRDefault="009653F0" w:rsidP="00117128">
                  <w:pPr>
                    <w:tabs>
                      <w:tab w:val="left" w:pos="22"/>
                      <w:tab w:val="left" w:pos="55"/>
                    </w:tabs>
                    <w:contextualSpacing/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</w:pPr>
                  <w:r w:rsidRPr="00A371AD"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  <w:t xml:space="preserve">Общественная </w:t>
                  </w:r>
                </w:p>
                <w:p w:rsidR="009653F0" w:rsidRPr="00A371AD" w:rsidRDefault="009653F0" w:rsidP="00117128">
                  <w:pPr>
                    <w:tabs>
                      <w:tab w:val="left" w:pos="22"/>
                      <w:tab w:val="left" w:pos="55"/>
                    </w:tabs>
                    <w:contextualSpacing/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</w:pPr>
                  <w:r w:rsidRPr="00A371AD"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  <w:t>деятельность</w:t>
                  </w:r>
                </w:p>
              </w:tc>
              <w:tc>
                <w:tcPr>
                  <w:tcW w:w="1479" w:type="dxa"/>
                </w:tcPr>
                <w:p w:rsidR="009653F0" w:rsidRPr="00A371AD" w:rsidRDefault="009653F0" w:rsidP="00117128">
                  <w:pPr>
                    <w:tabs>
                      <w:tab w:val="left" w:pos="22"/>
                      <w:tab w:val="left" w:pos="55"/>
                    </w:tabs>
                    <w:contextualSpacing/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</w:pPr>
                  <w:r w:rsidRPr="00A371AD"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  <w:t>Название трудов</w:t>
                  </w:r>
                </w:p>
              </w:tc>
            </w:tr>
            <w:tr w:rsidR="009653F0" w:rsidRPr="00A371AD" w:rsidTr="00117128">
              <w:tc>
                <w:tcPr>
                  <w:tcW w:w="1048" w:type="dxa"/>
                </w:tcPr>
                <w:p w:rsidR="009653F0" w:rsidRPr="00A371AD" w:rsidRDefault="009653F0" w:rsidP="00117128">
                  <w:pPr>
                    <w:tabs>
                      <w:tab w:val="left" w:pos="22"/>
                      <w:tab w:val="left" w:pos="55"/>
                    </w:tabs>
                    <w:contextualSpacing/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</w:pPr>
                </w:p>
              </w:tc>
              <w:tc>
                <w:tcPr>
                  <w:tcW w:w="2554" w:type="dxa"/>
                </w:tcPr>
                <w:p w:rsidR="009653F0" w:rsidRPr="00A371AD" w:rsidRDefault="009653F0" w:rsidP="00117128">
                  <w:pPr>
                    <w:tabs>
                      <w:tab w:val="left" w:pos="22"/>
                      <w:tab w:val="left" w:pos="55"/>
                    </w:tabs>
                    <w:contextualSpacing/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</w:pPr>
                </w:p>
              </w:tc>
              <w:tc>
                <w:tcPr>
                  <w:tcW w:w="2124" w:type="dxa"/>
                </w:tcPr>
                <w:p w:rsidR="009653F0" w:rsidRPr="00A371AD" w:rsidRDefault="009653F0" w:rsidP="00117128">
                  <w:pPr>
                    <w:tabs>
                      <w:tab w:val="left" w:pos="22"/>
                      <w:tab w:val="left" w:pos="55"/>
                    </w:tabs>
                    <w:contextualSpacing/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</w:pPr>
                </w:p>
              </w:tc>
              <w:tc>
                <w:tcPr>
                  <w:tcW w:w="1479" w:type="dxa"/>
                </w:tcPr>
                <w:p w:rsidR="009653F0" w:rsidRPr="00A371AD" w:rsidRDefault="009653F0" w:rsidP="00117128">
                  <w:pPr>
                    <w:tabs>
                      <w:tab w:val="left" w:pos="22"/>
                      <w:tab w:val="left" w:pos="55"/>
                    </w:tabs>
                    <w:contextualSpacing/>
                    <w:rPr>
                      <w:rFonts w:ascii="Times New Roman" w:eastAsia="MS Minngs" w:hAnsi="Times New Roman" w:cs="Times New Roman"/>
                      <w:color w:val="000000" w:themeColor="text1"/>
                      <w:sz w:val="28"/>
                      <w:szCs w:val="28"/>
                      <w:lang w:val="kk-KZ" w:eastAsia="ru-RU"/>
                    </w:rPr>
                  </w:pPr>
                </w:p>
              </w:tc>
            </w:tr>
          </w:tbl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Лист оценивания ответа  групп к заданию  № 1.</w:t>
            </w: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Характеристика деятельности казахской интеллигенции.</w:t>
            </w:r>
          </w:p>
          <w:tbl>
            <w:tblPr>
              <w:tblStyle w:val="a6"/>
              <w:tblW w:w="7711" w:type="dxa"/>
              <w:tblLayout w:type="fixed"/>
              <w:tblLook w:val="04A0" w:firstRow="1" w:lastRow="0" w:firstColumn="1" w:lastColumn="0" w:noHBand="0" w:noVBand="1"/>
            </w:tblPr>
            <w:tblGrid>
              <w:gridCol w:w="1474"/>
              <w:gridCol w:w="1417"/>
              <w:gridCol w:w="1417"/>
              <w:gridCol w:w="1999"/>
              <w:gridCol w:w="1404"/>
            </w:tblGrid>
            <w:tr w:rsidR="009653F0" w:rsidRPr="00A371AD" w:rsidTr="00117128">
              <w:tc>
                <w:tcPr>
                  <w:tcW w:w="1474" w:type="dxa"/>
                </w:tcPr>
                <w:p w:rsidR="009653F0" w:rsidRPr="00A371AD" w:rsidRDefault="009653F0" w:rsidP="0011712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Список групп</w:t>
                  </w: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Годы жизни</w:t>
                  </w: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Место рождения</w:t>
                  </w:r>
                </w:p>
              </w:tc>
              <w:tc>
                <w:tcPr>
                  <w:tcW w:w="1999" w:type="dxa"/>
                </w:tcPr>
                <w:p w:rsidR="009653F0" w:rsidRPr="00A371AD" w:rsidRDefault="009653F0" w:rsidP="0011712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Общественная деятельность</w:t>
                  </w:r>
                </w:p>
              </w:tc>
              <w:tc>
                <w:tcPr>
                  <w:tcW w:w="1404" w:type="dxa"/>
                </w:tcPr>
                <w:p w:rsidR="009653F0" w:rsidRPr="00A371AD" w:rsidRDefault="009653F0" w:rsidP="00117128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Название трудов</w:t>
                  </w:r>
                </w:p>
              </w:tc>
            </w:tr>
            <w:tr w:rsidR="009653F0" w:rsidRPr="00A371AD" w:rsidTr="00117128">
              <w:tc>
                <w:tcPr>
                  <w:tcW w:w="1474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99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04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653F0" w:rsidRPr="00A371AD" w:rsidTr="00117128">
              <w:tc>
                <w:tcPr>
                  <w:tcW w:w="1474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99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04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653F0" w:rsidRPr="00A371AD" w:rsidTr="00117128">
              <w:tc>
                <w:tcPr>
                  <w:tcW w:w="1474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99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04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653F0" w:rsidRPr="00A371AD" w:rsidTr="00117128">
              <w:tc>
                <w:tcPr>
                  <w:tcW w:w="1474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99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04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D23D3E" w:rsidRDefault="00D23D3E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Задание № 2.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Работа с текстом.</w:t>
            </w: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Дать историческую оценку деятельности  казахской интеллиген</w:t>
            </w:r>
            <w:r w:rsidR="00D23D3E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ции начала  XX века.</w:t>
            </w:r>
          </w:p>
          <w:p w:rsidR="00D23D3E" w:rsidRDefault="00D23D3E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Обсуждение в группе.</w:t>
            </w:r>
          </w:p>
          <w:p w:rsidR="00D23D3E" w:rsidRPr="002A3004" w:rsidRDefault="00D23D3E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Главные выводы от группы  записывают  на стикерах Прикрепляют к доске. Аргументируют свой ответ.</w:t>
            </w:r>
          </w:p>
        </w:tc>
        <w:tc>
          <w:tcPr>
            <w:tcW w:w="739" w:type="pct"/>
          </w:tcPr>
          <w:p w:rsidR="009653F0" w:rsidRPr="00A371AD" w:rsidRDefault="002A3004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ko-KR"/>
              </w:rPr>
            </w:pPr>
            <w:hyperlink r:id="rId7" w:history="1">
              <w:r w:rsidR="009653F0" w:rsidRPr="00A371AD">
                <w:rPr>
                  <w:rStyle w:val="a3"/>
                  <w:rFonts w:ascii="Times New Roman" w:hAnsi="Times New Roman" w:cs="Times New Roman"/>
                  <w:color w:val="000000" w:themeColor="text1"/>
                  <w:sz w:val="28"/>
                  <w:szCs w:val="28"/>
                  <w:shd w:val="clear" w:color="auto" w:fill="FFFFFF"/>
                </w:rPr>
                <w:t>ibo.bibliotekaabaya@yandex.kz</w:t>
              </w:r>
            </w:hyperlink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ko-KR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Информационный органайзер.</w:t>
            </w:r>
          </w:p>
        </w:tc>
      </w:tr>
      <w:tr w:rsidR="009653F0" w:rsidRPr="00A371AD" w:rsidTr="009653F0">
        <w:trPr>
          <w:trHeight w:val="8908"/>
        </w:trPr>
        <w:tc>
          <w:tcPr>
            <w:tcW w:w="611" w:type="pct"/>
          </w:tcPr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10 минут</w:t>
            </w:r>
          </w:p>
        </w:tc>
        <w:tc>
          <w:tcPr>
            <w:tcW w:w="3650" w:type="pct"/>
            <w:gridSpan w:val="2"/>
          </w:tcPr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Прием «Ромашка Блума».</w:t>
            </w:r>
          </w:p>
          <w:p w:rsidR="009653F0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Вопросы  Ромашки Блума.</w:t>
            </w:r>
          </w:p>
          <w:p w:rsidR="009653F0" w:rsidRPr="00EE224D" w:rsidRDefault="00D23D3E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1.</w:t>
            </w:r>
            <w:r w:rsidR="009653F0" w:rsidRPr="007B1A0A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XX</w:t>
            </w:r>
            <w:r w:rsidR="009653F0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ғ  басында қазақ зиялыларын қандай себеп біріктірген ?</w:t>
            </w:r>
          </w:p>
          <w:p w:rsidR="009653F0" w:rsidRDefault="00D23D3E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 w:rsidR="009653F0"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Что</w:t>
            </w:r>
            <w:r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</w:t>
            </w:r>
            <w:r w:rsidR="009653F0"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объединяет  представителей  казахской интеллигенции начала XX </w:t>
            </w:r>
            <w:r w:rsidR="009653F0"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века ?</w:t>
            </w:r>
          </w:p>
          <w:p w:rsidR="009653F0" w:rsidRPr="007B1A0A" w:rsidRDefault="00D23D3E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2. </w:t>
            </w:r>
            <w:r w:rsidR="009653F0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Олар қазақ халқын неге шақырған</w:t>
            </w:r>
            <w:r w:rsidR="009653F0" w:rsidRPr="007B1A0A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?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К чему они призывали казахский народ?</w:t>
            </w:r>
          </w:p>
          <w:p w:rsidR="009653F0" w:rsidRPr="00EE224D" w:rsidRDefault="00D23D3E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3.</w:t>
            </w:r>
            <w:r w:rsidR="009653F0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Қазақ зиялыларының қызметтерінің тарихи маныздылығы неде болған ?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 В чем историческое  значение деятельности  казахской интеллигенции  ? </w:t>
            </w:r>
          </w:p>
          <w:p w:rsidR="009653F0" w:rsidRPr="00A371AD" w:rsidRDefault="009653F0" w:rsidP="00A371AD">
            <w:pPr>
              <w:tabs>
                <w:tab w:val="left" w:pos="22"/>
                <w:tab w:val="left" w:pos="55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«100-летие движения «</w:t>
            </w:r>
            <w:proofErr w:type="spellStart"/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Алаш</w:t>
            </w:r>
            <w:proofErr w:type="spellEnd"/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 не должно оставаться в том времени, просто историей, его необходимо связать с современным независимым государством. Цели и мечты деятелей движения «</w:t>
            </w:r>
            <w:proofErr w:type="spellStart"/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Алаш</w:t>
            </w:r>
            <w:proofErr w:type="spellEnd"/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», их исполнение, становление независимого государства должно повысить национальное и историческое сознание народа».</w:t>
            </w:r>
          </w:p>
          <w:p w:rsidR="009653F0" w:rsidRPr="00A371AD" w:rsidRDefault="009653F0" w:rsidP="00A371AD">
            <w:pPr>
              <w:tabs>
                <w:tab w:val="left" w:pos="22"/>
                <w:tab w:val="left" w:pos="55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Проблемный вопрос классу:</w:t>
            </w:r>
          </w:p>
          <w:p w:rsidR="009653F0" w:rsidRPr="00A371AD" w:rsidRDefault="009653F0" w:rsidP="00A371AD">
            <w:pPr>
              <w:tabs>
                <w:tab w:val="left" w:pos="22"/>
                <w:tab w:val="left" w:pos="55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Как вы считаете, в чем  </w:t>
            </w:r>
            <w:proofErr w:type="gramStart"/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важность значения</w:t>
            </w:r>
            <w:proofErr w:type="gramEnd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изучения</w:t>
            </w: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деятельности  алашордынцев на  современном этапе?</w:t>
            </w:r>
          </w:p>
          <w:p w:rsidR="009653F0" w:rsidRDefault="009653F0" w:rsidP="00A371AD">
            <w:pPr>
              <w:tabs>
                <w:tab w:val="left" w:pos="22"/>
                <w:tab w:val="left" w:pos="55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Высказывание  мыслей учащихся.</w:t>
            </w:r>
          </w:p>
          <w:p w:rsidR="00A50CEE" w:rsidRDefault="00A50CEE" w:rsidP="00A371AD">
            <w:pPr>
              <w:tabs>
                <w:tab w:val="left" w:pos="22"/>
                <w:tab w:val="left" w:pos="55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Прием "Камера хранения".</w:t>
            </w:r>
          </w:p>
          <w:p w:rsidR="00A50CEE" w:rsidRDefault="00A50CEE" w:rsidP="00A371AD">
            <w:pPr>
              <w:tabs>
                <w:tab w:val="left" w:pos="22"/>
                <w:tab w:val="left" w:pos="55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Какие слова с сегодняшнего урока ты возьмешь с собой, а какие</w:t>
            </w:r>
          </w:p>
          <w:p w:rsidR="00A50CEE" w:rsidRDefault="00A50CEE" w:rsidP="00A371AD">
            <w:pPr>
              <w:tabs>
                <w:tab w:val="left" w:pos="22"/>
                <w:tab w:val="left" w:pos="55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оставишь в камере хранения</w:t>
            </w:r>
            <w:proofErr w:type="gramStart"/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?</w:t>
            </w:r>
            <w:proofErr w:type="gramEnd"/>
          </w:p>
          <w:p w:rsidR="000469A4" w:rsidRDefault="000469A4" w:rsidP="00A371AD">
            <w:pPr>
              <w:tabs>
                <w:tab w:val="left" w:pos="22"/>
                <w:tab w:val="left" w:pos="55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Даны слова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</w:p>
          <w:p w:rsidR="000469A4" w:rsidRPr="000469A4" w:rsidRDefault="000469A4" w:rsidP="00A371AD">
            <w:pPr>
              <w:tabs>
                <w:tab w:val="left" w:pos="22"/>
                <w:tab w:val="left" w:pos="55"/>
              </w:tabs>
              <w:spacing w:after="0" w:line="240" w:lineRule="auto"/>
              <w:ind w:left="61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>Национальная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интелл</w:t>
            </w: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игенция, </w:t>
            </w: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  <w:t xml:space="preserve"> народ,  партия, государство,восстание,движение.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Заполнение оценочного листа .</w:t>
            </w:r>
          </w:p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Оценочный лист группы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90"/>
              <w:gridCol w:w="1276"/>
              <w:gridCol w:w="1417"/>
              <w:gridCol w:w="1418"/>
              <w:gridCol w:w="1417"/>
              <w:gridCol w:w="1259"/>
            </w:tblGrid>
            <w:tr w:rsidR="009653F0" w:rsidRPr="00A371AD" w:rsidTr="00A371AD">
              <w:trPr>
                <w:trHeight w:val="1302"/>
              </w:trPr>
              <w:tc>
                <w:tcPr>
                  <w:tcW w:w="1190" w:type="dxa"/>
                </w:tcPr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ФИ</w:t>
                  </w:r>
                </w:p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уч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ени</w:t>
                  </w: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ка</w:t>
                  </w:r>
                </w:p>
              </w:tc>
              <w:tc>
                <w:tcPr>
                  <w:tcW w:w="1276" w:type="dxa"/>
                </w:tcPr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Ответ у доски</w:t>
                  </w:r>
                </w:p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3 б.</w:t>
                  </w:r>
                </w:p>
              </w:tc>
              <w:tc>
                <w:tcPr>
                  <w:tcW w:w="1417" w:type="dxa"/>
                </w:tcPr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Дополне</w:t>
                  </w: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ние</w:t>
                  </w:r>
                </w:p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 б</w:t>
                  </w:r>
                </w:p>
              </w:tc>
              <w:tc>
                <w:tcPr>
                  <w:tcW w:w="1418" w:type="dxa"/>
                </w:tcPr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Составление</w:t>
                  </w:r>
                </w:p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таблицы 2б</w:t>
                  </w:r>
                </w:p>
              </w:tc>
              <w:tc>
                <w:tcPr>
                  <w:tcW w:w="1417" w:type="dxa"/>
                </w:tcPr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proofErr w:type="spellStart"/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Синквейн</w:t>
                  </w:r>
                  <w:proofErr w:type="spellEnd"/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 xml:space="preserve"> 3б.</w:t>
                  </w:r>
                </w:p>
              </w:tc>
              <w:tc>
                <w:tcPr>
                  <w:tcW w:w="1259" w:type="dxa"/>
                </w:tcPr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Сбор</w:t>
                  </w:r>
                </w:p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proofErr w:type="gramStart"/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мате</w:t>
                  </w:r>
                  <w:proofErr w:type="gramEnd"/>
                </w:p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риала</w:t>
                  </w:r>
                </w:p>
                <w:p w:rsidR="009653F0" w:rsidRPr="00A371AD" w:rsidRDefault="009653F0" w:rsidP="00A371AD">
                  <w:pPr>
                    <w:jc w:val="center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4б</w:t>
                  </w:r>
                </w:p>
              </w:tc>
            </w:tr>
            <w:tr w:rsidR="009653F0" w:rsidRPr="00A371AD" w:rsidTr="00A371AD">
              <w:trPr>
                <w:trHeight w:val="318"/>
              </w:trPr>
              <w:tc>
                <w:tcPr>
                  <w:tcW w:w="1190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276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653F0" w:rsidRPr="00A371AD" w:rsidTr="00A371AD">
              <w:trPr>
                <w:trHeight w:val="318"/>
              </w:trPr>
              <w:tc>
                <w:tcPr>
                  <w:tcW w:w="1190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276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653F0" w:rsidRPr="00A371AD" w:rsidTr="00A371AD">
              <w:trPr>
                <w:trHeight w:val="318"/>
              </w:trPr>
              <w:tc>
                <w:tcPr>
                  <w:tcW w:w="1190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276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653F0" w:rsidRPr="00A371AD" w:rsidTr="00A371AD">
              <w:trPr>
                <w:trHeight w:val="318"/>
              </w:trPr>
              <w:tc>
                <w:tcPr>
                  <w:tcW w:w="1190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276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653F0" w:rsidRPr="00A371AD" w:rsidTr="00A371AD">
              <w:trPr>
                <w:trHeight w:val="318"/>
              </w:trPr>
              <w:tc>
                <w:tcPr>
                  <w:tcW w:w="1190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276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  <w:tr w:rsidR="009653F0" w:rsidRPr="00A371AD" w:rsidTr="00A371AD">
              <w:trPr>
                <w:trHeight w:val="333"/>
              </w:trPr>
              <w:tc>
                <w:tcPr>
                  <w:tcW w:w="1190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  <w:r w:rsidRPr="00A371AD"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1276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8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417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  <w:tc>
                <w:tcPr>
                  <w:tcW w:w="1259" w:type="dxa"/>
                </w:tcPr>
                <w:p w:rsidR="009653F0" w:rsidRPr="00A371AD" w:rsidRDefault="009653F0" w:rsidP="00117128">
                  <w:pPr>
                    <w:jc w:val="both"/>
                    <w:rPr>
                      <w:rFonts w:ascii="Times New Roman" w:hAnsi="Times New Roman" w:cs="Times New Roman"/>
                      <w:color w:val="000000" w:themeColor="text1"/>
                      <w:sz w:val="28"/>
                      <w:szCs w:val="28"/>
                    </w:rPr>
                  </w:pPr>
                </w:p>
              </w:tc>
            </w:tr>
          </w:tbl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Критерии оценивания: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13- 12 баллов- «5»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11- 9 баллов- «4»</w:t>
            </w:r>
          </w:p>
          <w:p w:rsidR="009653F0" w:rsidRPr="00A371AD" w:rsidRDefault="009653F0" w:rsidP="00117128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 xml:space="preserve">8- 6 баллов </w:t>
            </w: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- «3»</w:t>
            </w:r>
          </w:p>
          <w:p w:rsidR="009653F0" w:rsidRPr="00A371AD" w:rsidRDefault="009653F0" w:rsidP="00A371AD">
            <w:pPr>
              <w:tabs>
                <w:tab w:val="left" w:pos="22"/>
                <w:tab w:val="left" w:pos="55"/>
              </w:tabs>
              <w:spacing w:after="0" w:line="240" w:lineRule="auto"/>
              <w:contextualSpacing/>
              <w:jc w:val="both"/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</w:pPr>
            <w:r w:rsidRPr="00A371AD">
              <w:rPr>
                <w:rFonts w:ascii="Times New Roman" w:eastAsia="MS Minngs" w:hAnsi="Times New Roman" w:cs="Times New Roman"/>
                <w:color w:val="000000" w:themeColor="text1"/>
                <w:sz w:val="28"/>
                <w:szCs w:val="28"/>
                <w:lang w:val="kk-KZ" w:eastAsia="ru-RU"/>
              </w:rPr>
              <w:t>5- 3 балла- «2»</w:t>
            </w:r>
          </w:p>
        </w:tc>
        <w:tc>
          <w:tcPr>
            <w:tcW w:w="739" w:type="pct"/>
          </w:tcPr>
          <w:p w:rsidR="009653F0" w:rsidRPr="00A371AD" w:rsidRDefault="009653F0" w:rsidP="0011712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ko-KR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 w:eastAsia="ko-KR"/>
              </w:rPr>
              <w:t>Ромашка Блума</w:t>
            </w:r>
          </w:p>
          <w:p w:rsidR="009653F0" w:rsidRPr="00A371AD" w:rsidRDefault="009653F0" w:rsidP="001171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</w:p>
          <w:p w:rsidR="009653F0" w:rsidRPr="00A371AD" w:rsidRDefault="009653F0" w:rsidP="00117128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 w:rsidRPr="00A371AD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https://ru.sputniknews.kz/culture/20170201/1495612/kazahstan-gotovitsya-otmetit-100-letie-dvizhe</w:t>
            </w:r>
          </w:p>
        </w:tc>
      </w:tr>
      <w:tr w:rsidR="009653F0" w:rsidRPr="00A371AD" w:rsidTr="009653F0">
        <w:trPr>
          <w:trHeight w:val="2239"/>
        </w:trPr>
        <w:tc>
          <w:tcPr>
            <w:tcW w:w="611" w:type="pct"/>
          </w:tcPr>
          <w:p w:rsidR="009653F0" w:rsidRPr="00A371AD" w:rsidRDefault="009653F0" w:rsidP="0011712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lastRenderedPageBreak/>
              <w:t>Конец урока</w:t>
            </w: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5 минут</w:t>
            </w:r>
          </w:p>
        </w:tc>
        <w:tc>
          <w:tcPr>
            <w:tcW w:w="3650" w:type="pct"/>
            <w:gridSpan w:val="2"/>
          </w:tcPr>
          <w:p w:rsidR="009653F0" w:rsidRPr="00A371AD" w:rsidRDefault="009653F0" w:rsidP="00A37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Метод  +  -  Интересно.</w:t>
            </w:r>
          </w:p>
          <w:p w:rsidR="009653F0" w:rsidRPr="00A371AD" w:rsidRDefault="009653F0" w:rsidP="00A37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Лист А</w:t>
            </w:r>
            <w:proofErr w:type="gramStart"/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2</w:t>
            </w:r>
            <w:proofErr w:type="gramEnd"/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вывешивается на доску. На стикерах учащиеся  записывают свои  наблюдения по уроку.</w:t>
            </w:r>
          </w:p>
          <w:p w:rsidR="009653F0" w:rsidRDefault="009653F0" w:rsidP="00A37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Что понято хорошо</w:t>
            </w:r>
          </w:p>
          <w:p w:rsidR="009653F0" w:rsidRDefault="009653F0" w:rsidP="00A37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Ч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 требует улучшения</w:t>
            </w:r>
          </w:p>
          <w:p w:rsidR="009653F0" w:rsidRPr="00A371AD" w:rsidRDefault="009653F0" w:rsidP="00A37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val="kk-KZ"/>
              </w:rPr>
              <w:t>Ч</w:t>
            </w: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то было интересно.</w:t>
            </w:r>
          </w:p>
          <w:p w:rsidR="009653F0" w:rsidRPr="00A371AD" w:rsidRDefault="009653F0" w:rsidP="00A371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</w:pP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Домашнее задание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:</w:t>
            </w: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эссе на тему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В чем, на твой взгляд прогрессивность идей  деятелей  партии  </w:t>
            </w:r>
            <w:proofErr w:type="spellStart"/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Алаш</w:t>
            </w:r>
            <w:proofErr w:type="spellEnd"/>
            <w:proofErr w:type="gramStart"/>
            <w:r w:rsidRPr="00A371AD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 xml:space="preserve"> ?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</w:rPr>
              <w:t>».</w:t>
            </w:r>
          </w:p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color w:val="000000" w:themeColor="text1"/>
                <w:sz w:val="28"/>
                <w:szCs w:val="28"/>
              </w:rPr>
            </w:pPr>
          </w:p>
        </w:tc>
        <w:tc>
          <w:tcPr>
            <w:tcW w:w="739" w:type="pct"/>
          </w:tcPr>
          <w:p w:rsidR="009653F0" w:rsidRPr="00A371AD" w:rsidRDefault="009653F0" w:rsidP="00117128">
            <w:pPr>
              <w:spacing w:after="0" w:line="240" w:lineRule="auto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Лист А</w:t>
            </w:r>
            <w:proofErr w:type="gramStart"/>
            <w:r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  <w:t>2</w:t>
            </w:r>
            <w:proofErr w:type="gramEnd"/>
          </w:p>
        </w:tc>
      </w:tr>
    </w:tbl>
    <w:p w:rsidR="00AF1144" w:rsidRPr="00117128" w:rsidRDefault="00AF1144" w:rsidP="0011712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AF1144" w:rsidRPr="00117128" w:rsidSect="0034320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ngs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D4744"/>
    <w:multiLevelType w:val="hybridMultilevel"/>
    <w:tmpl w:val="E5548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A6117"/>
    <w:multiLevelType w:val="hybridMultilevel"/>
    <w:tmpl w:val="00341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F1144"/>
    <w:rsid w:val="000260C9"/>
    <w:rsid w:val="000469A4"/>
    <w:rsid w:val="00047ABB"/>
    <w:rsid w:val="000D5892"/>
    <w:rsid w:val="000E2110"/>
    <w:rsid w:val="00102836"/>
    <w:rsid w:val="00117128"/>
    <w:rsid w:val="001A0FCC"/>
    <w:rsid w:val="001A1698"/>
    <w:rsid w:val="001A188B"/>
    <w:rsid w:val="001D01B4"/>
    <w:rsid w:val="001D476F"/>
    <w:rsid w:val="001E4642"/>
    <w:rsid w:val="001F4D5E"/>
    <w:rsid w:val="002A3004"/>
    <w:rsid w:val="002C575A"/>
    <w:rsid w:val="002D255F"/>
    <w:rsid w:val="00374C51"/>
    <w:rsid w:val="00421056"/>
    <w:rsid w:val="004302A0"/>
    <w:rsid w:val="004933CF"/>
    <w:rsid w:val="004A00FF"/>
    <w:rsid w:val="004F2924"/>
    <w:rsid w:val="00500609"/>
    <w:rsid w:val="00500BC0"/>
    <w:rsid w:val="006B24EC"/>
    <w:rsid w:val="006D20DA"/>
    <w:rsid w:val="006D4D8E"/>
    <w:rsid w:val="006F5912"/>
    <w:rsid w:val="00732AFF"/>
    <w:rsid w:val="007570FF"/>
    <w:rsid w:val="007725A3"/>
    <w:rsid w:val="00774A15"/>
    <w:rsid w:val="007B1A0A"/>
    <w:rsid w:val="007D1964"/>
    <w:rsid w:val="008921A0"/>
    <w:rsid w:val="008C27AC"/>
    <w:rsid w:val="008E2382"/>
    <w:rsid w:val="0096174C"/>
    <w:rsid w:val="009653F0"/>
    <w:rsid w:val="00995935"/>
    <w:rsid w:val="00A06A83"/>
    <w:rsid w:val="00A149FC"/>
    <w:rsid w:val="00A371AD"/>
    <w:rsid w:val="00A50CEE"/>
    <w:rsid w:val="00AE2739"/>
    <w:rsid w:val="00AF1144"/>
    <w:rsid w:val="00AF27A4"/>
    <w:rsid w:val="00B3515B"/>
    <w:rsid w:val="00B41849"/>
    <w:rsid w:val="00B64CA6"/>
    <w:rsid w:val="00B810B6"/>
    <w:rsid w:val="00BD13D9"/>
    <w:rsid w:val="00CD5653"/>
    <w:rsid w:val="00CE0118"/>
    <w:rsid w:val="00CE60F5"/>
    <w:rsid w:val="00D23D3E"/>
    <w:rsid w:val="00D53FF9"/>
    <w:rsid w:val="00E83DFB"/>
    <w:rsid w:val="00EC130B"/>
    <w:rsid w:val="00EE1D42"/>
    <w:rsid w:val="00EE224D"/>
    <w:rsid w:val="00F75933"/>
    <w:rsid w:val="00FD00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11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F1144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F11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1144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1D01B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"/>
    <w:uiPriority w:val="99"/>
    <w:semiHidden/>
    <w:unhideWhenUsed/>
    <w:rsid w:val="00CE60F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117128"/>
    <w:pPr>
      <w:ind w:left="720"/>
      <w:contextualSpacing/>
    </w:pPr>
  </w:style>
  <w:style w:type="paragraph" w:styleId="a9">
    <w:name w:val="Body Text"/>
    <w:basedOn w:val="a"/>
    <w:link w:val="aa"/>
    <w:unhideWhenUsed/>
    <w:rsid w:val="002A3004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 Знак"/>
    <w:basedOn w:val="a0"/>
    <w:link w:val="a9"/>
    <w:rsid w:val="002A3004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51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ibo.bibliotekaabaya@yandex.kz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AA0E5-A2F4-47F5-A9CC-1A95B394A3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5</Pages>
  <Words>901</Words>
  <Characters>5136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Computer</cp:lastModifiedBy>
  <cp:revision>37</cp:revision>
  <dcterms:created xsi:type="dcterms:W3CDTF">2017-10-12T11:40:00Z</dcterms:created>
  <dcterms:modified xsi:type="dcterms:W3CDTF">2018-01-04T04:35:00Z</dcterms:modified>
</cp:coreProperties>
</file>